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8AA" w:rsidRPr="003448AA" w:rsidRDefault="003448AA" w:rsidP="003448AA">
      <w:pPr>
        <w:rPr>
          <w:rFonts w:cs="B Nazanin"/>
          <w:b/>
          <w:bCs/>
          <w:sz w:val="24"/>
          <w:szCs w:val="24"/>
          <w:rtl/>
        </w:rPr>
      </w:pPr>
    </w:p>
    <w:p w:rsidR="003448AA" w:rsidRDefault="003448AA" w:rsidP="003448AA">
      <w:pPr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</w:rPr>
        <w:drawing>
          <wp:inline distT="0" distB="0" distL="0" distR="0" wp14:anchorId="7DDB9087">
            <wp:extent cx="1183005" cy="1183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B Nazanin" w:hint="cs"/>
          <w:b/>
          <w:bCs/>
          <w:sz w:val="24"/>
          <w:szCs w:val="24"/>
          <w:rtl/>
        </w:rPr>
        <w:t xml:space="preserve">     </w:t>
      </w:r>
    </w:p>
    <w:p w:rsidR="003448AA" w:rsidRDefault="003448AA" w:rsidP="003448AA">
      <w:pPr>
        <w:rPr>
          <w:rFonts w:cs="B Nazanin"/>
          <w:b/>
          <w:bCs/>
          <w:sz w:val="24"/>
          <w:szCs w:val="24"/>
          <w:rtl/>
        </w:rPr>
      </w:pPr>
    </w:p>
    <w:p w:rsidR="003448AA" w:rsidRPr="003448AA" w:rsidRDefault="003448AA" w:rsidP="003448AA">
      <w:pPr>
        <w:rPr>
          <w:rFonts w:cs="B Nazanin"/>
          <w:b/>
          <w:bCs/>
          <w:color w:val="0070C0"/>
          <w:sz w:val="24"/>
          <w:szCs w:val="24"/>
          <w:rtl/>
        </w:rPr>
      </w:pPr>
      <w:r w:rsidRPr="003448AA">
        <w:rPr>
          <w:rFonts w:cs="B Nazanin"/>
          <w:b/>
          <w:bCs/>
          <w:color w:val="0070C0"/>
          <w:sz w:val="24"/>
          <w:szCs w:val="24"/>
          <w:rtl/>
        </w:rPr>
        <w:t>«نگاه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0070C0"/>
          <w:sz w:val="24"/>
          <w:szCs w:val="24"/>
          <w:rtl/>
        </w:rPr>
        <w:t xml:space="preserve"> به رو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0070C0"/>
          <w:sz w:val="24"/>
          <w:szCs w:val="24"/>
          <w:rtl/>
        </w:rPr>
        <w:t>دادها،</w:t>
      </w:r>
      <w:r w:rsidRPr="003448AA">
        <w:rPr>
          <w:rFonts w:cs="B Nazanin"/>
          <w:b/>
          <w:bCs/>
          <w:color w:val="0070C0"/>
          <w:sz w:val="24"/>
          <w:szCs w:val="24"/>
          <w:rtl/>
        </w:rPr>
        <w:t xml:space="preserve"> دستاوردها و فعال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0070C0"/>
          <w:sz w:val="24"/>
          <w:szCs w:val="24"/>
          <w:rtl/>
        </w:rPr>
        <w:t>ت</w:t>
      </w:r>
      <w:r>
        <w:rPr>
          <w:rFonts w:cs="B Nazanin" w:hint="cs"/>
          <w:b/>
          <w:bCs/>
          <w:color w:val="0070C0"/>
          <w:sz w:val="24"/>
          <w:szCs w:val="24"/>
          <w:rtl/>
        </w:rPr>
        <w:t xml:space="preserve"> </w:t>
      </w:r>
      <w:r w:rsidRPr="003448AA">
        <w:rPr>
          <w:rFonts w:cs="B Nazanin" w:hint="eastAsia"/>
          <w:b/>
          <w:bCs/>
          <w:color w:val="0070C0"/>
          <w:sz w:val="24"/>
          <w:szCs w:val="24"/>
          <w:rtl/>
        </w:rPr>
        <w:t>‌ها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0070C0"/>
          <w:sz w:val="24"/>
          <w:szCs w:val="24"/>
          <w:rtl/>
        </w:rPr>
        <w:t xml:space="preserve"> سلامت در شهرستان بختگان»</w:t>
      </w:r>
    </w:p>
    <w:p w:rsidR="003E55C5" w:rsidRPr="003448AA" w:rsidRDefault="003E55C5" w:rsidP="003E55C5">
      <w:pPr>
        <w:rPr>
          <w:rFonts w:cs="B Nazanin"/>
          <w:b/>
          <w:bCs/>
          <w:color w:val="0070C0"/>
          <w:sz w:val="24"/>
          <w:szCs w:val="24"/>
          <w:rtl/>
        </w:rPr>
      </w:pPr>
      <w:r w:rsidRPr="003448AA">
        <w:rPr>
          <w:rFonts w:cs="B Nazanin"/>
          <w:b/>
          <w:bCs/>
          <w:color w:val="0070C0"/>
          <w:sz w:val="24"/>
          <w:szCs w:val="24"/>
          <w:rtl/>
        </w:rPr>
        <w:t>خبرنامه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 xml:space="preserve"> تیر1405 </w:t>
      </w:r>
      <w:r w:rsidRPr="003448AA">
        <w:rPr>
          <w:rFonts w:cs="B Nazanin"/>
          <w:b/>
          <w:bCs/>
          <w:color w:val="0070C0"/>
          <w:sz w:val="24"/>
          <w:szCs w:val="24"/>
          <w:rtl/>
        </w:rPr>
        <w:t xml:space="preserve"> شبکه بهداشت و درمان شهرستان بختگان</w:t>
      </w:r>
    </w:p>
    <w:p w:rsidR="003E55C5" w:rsidRPr="003448AA" w:rsidRDefault="003E55C5" w:rsidP="003E55C5">
      <w:pPr>
        <w:rPr>
          <w:rFonts w:cs="B Nazanin"/>
          <w:b/>
          <w:bCs/>
          <w:color w:val="0070C0"/>
          <w:sz w:val="24"/>
          <w:szCs w:val="24"/>
          <w:rtl/>
        </w:rPr>
      </w:pPr>
      <w:r w:rsidRPr="003448AA">
        <w:rPr>
          <w:rFonts w:cs="B Nazanin"/>
          <w:b/>
          <w:bCs/>
          <w:color w:val="0070C0"/>
          <w:sz w:val="24"/>
          <w:szCs w:val="24"/>
          <w:rtl/>
        </w:rPr>
        <w:t>سلامت، همدل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0070C0"/>
          <w:sz w:val="24"/>
          <w:szCs w:val="24"/>
          <w:rtl/>
        </w:rPr>
        <w:t xml:space="preserve"> و خدمت برا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0070C0"/>
          <w:sz w:val="24"/>
          <w:szCs w:val="24"/>
          <w:rtl/>
        </w:rPr>
        <w:t xml:space="preserve"> جامعه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 xml:space="preserve"> </w:t>
      </w:r>
      <w:r w:rsidRPr="003448AA">
        <w:rPr>
          <w:rFonts w:cs="B Nazanin"/>
          <w:b/>
          <w:bCs/>
          <w:color w:val="0070C0"/>
          <w:sz w:val="24"/>
          <w:szCs w:val="24"/>
          <w:rtl/>
        </w:rPr>
        <w:t>‌ا</w:t>
      </w:r>
      <w:r w:rsidRPr="003448AA">
        <w:rPr>
          <w:rFonts w:cs="B Nazanin" w:hint="cs"/>
          <w:b/>
          <w:bCs/>
          <w:color w:val="0070C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0070C0"/>
          <w:sz w:val="24"/>
          <w:szCs w:val="24"/>
          <w:rtl/>
        </w:rPr>
        <w:t xml:space="preserve"> سالم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ت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رماه</w:t>
      </w:r>
      <w:r w:rsidRPr="003E55C5">
        <w:rPr>
          <w:rFonts w:cs="B Nazanin"/>
          <w:sz w:val="24"/>
          <w:szCs w:val="24"/>
          <w:rtl/>
        </w:rPr>
        <w:t xml:space="preserve"> ۱۴۰۵ برا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شبکه بهداشت و درمان شهرستان بختگان، ماه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همراه با توسعه همکار</w:t>
      </w:r>
      <w:r w:rsidRPr="003E55C5">
        <w:rPr>
          <w:rFonts w:cs="B Nazanin" w:hint="cs"/>
          <w:sz w:val="24"/>
          <w:szCs w:val="24"/>
          <w:rtl/>
        </w:rPr>
        <w:t>ی‌</w:t>
      </w:r>
      <w:r w:rsidRPr="003E55C5">
        <w:rPr>
          <w:rFonts w:cs="B Nazanin" w:hint="eastAsia"/>
          <w:sz w:val="24"/>
          <w:szCs w:val="24"/>
          <w:rtl/>
        </w:rPr>
        <w:t>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ن‌بخش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تشد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</w:t>
      </w:r>
      <w:r w:rsidRPr="003E55C5">
        <w:rPr>
          <w:rFonts w:cs="B Nazanin"/>
          <w:sz w:val="24"/>
          <w:szCs w:val="24"/>
          <w:rtl/>
        </w:rPr>
        <w:t xml:space="preserve"> نظارت‌ها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بهداشت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اجرا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برنامه‌ها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آموزش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ترو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ج</w:t>
      </w:r>
      <w:r w:rsidRPr="003E55C5">
        <w:rPr>
          <w:rFonts w:cs="B Nazanin"/>
          <w:sz w:val="24"/>
          <w:szCs w:val="24"/>
          <w:rtl/>
        </w:rPr>
        <w:t xml:space="preserve"> فرهنگ سلامت بود. در 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ماه، علاوه بر گرام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داشت</w:t>
      </w:r>
      <w:r w:rsidRPr="003E55C5">
        <w:rPr>
          <w:rFonts w:cs="B Nazanin"/>
          <w:sz w:val="24"/>
          <w:szCs w:val="24"/>
          <w:rtl/>
        </w:rPr>
        <w:t xml:space="preserve"> مناسبت‌ها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مل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مذهب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برنامه‌ها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متعدد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در حوزه سلامت م</w:t>
      </w:r>
      <w:r w:rsidRPr="003E55C5">
        <w:rPr>
          <w:rFonts w:cs="B Nazanin" w:hint="eastAsia"/>
          <w:sz w:val="24"/>
          <w:szCs w:val="24"/>
          <w:rtl/>
        </w:rPr>
        <w:t>ح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ط،</w:t>
      </w:r>
      <w:r w:rsidRPr="003E55C5">
        <w:rPr>
          <w:rFonts w:cs="B Nazanin"/>
          <w:sz w:val="24"/>
          <w:szCs w:val="24"/>
          <w:rtl/>
        </w:rPr>
        <w:t xml:space="preserve"> آموزش همگان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پ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شگ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از 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مار</w:t>
      </w:r>
      <w:r w:rsidRPr="003E55C5">
        <w:rPr>
          <w:rFonts w:cs="B Nazanin" w:hint="cs"/>
          <w:sz w:val="24"/>
          <w:szCs w:val="24"/>
          <w:rtl/>
        </w:rPr>
        <w:t>ی‌</w:t>
      </w:r>
      <w:r w:rsidRPr="003E55C5">
        <w:rPr>
          <w:rFonts w:cs="B Nazanin" w:hint="eastAsia"/>
          <w:sz w:val="24"/>
          <w:szCs w:val="24"/>
          <w:rtl/>
        </w:rPr>
        <w:t>ها</w:t>
      </w:r>
      <w:r w:rsidRPr="003E55C5">
        <w:rPr>
          <w:rFonts w:cs="B Nazanin"/>
          <w:sz w:val="24"/>
          <w:szCs w:val="24"/>
          <w:rtl/>
        </w:rPr>
        <w:t xml:space="preserve"> و ارتقا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تعامل با دستگاه‌ها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اجرا</w:t>
      </w:r>
      <w:r w:rsidRPr="003E55C5">
        <w:rPr>
          <w:rFonts w:cs="B Nazanin" w:hint="cs"/>
          <w:sz w:val="24"/>
          <w:szCs w:val="24"/>
          <w:rtl/>
        </w:rPr>
        <w:t>یی</w:t>
      </w:r>
      <w:r w:rsidRPr="003E55C5">
        <w:rPr>
          <w:rFonts w:cs="B Nazanin"/>
          <w:sz w:val="24"/>
          <w:szCs w:val="24"/>
          <w:rtl/>
        </w:rPr>
        <w:t xml:space="preserve"> به اجرا درآمد که در ادامه مرور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بر مهم‌تر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آن‌ها خواه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م</w:t>
      </w:r>
      <w:r w:rsidRPr="003E55C5">
        <w:rPr>
          <w:rFonts w:cs="B Nazanin"/>
          <w:sz w:val="24"/>
          <w:szCs w:val="24"/>
          <w:rtl/>
        </w:rPr>
        <w:t xml:space="preserve"> داشت.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مهم‌تر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ن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رو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دادها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ت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رماه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تشد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د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نظارت‌ها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بهداشت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و امن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ت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غذا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یی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کارشناسان</w:t>
      </w:r>
      <w:r w:rsidRPr="003E55C5">
        <w:rPr>
          <w:rFonts w:cs="B Nazanin"/>
          <w:sz w:val="24"/>
          <w:szCs w:val="24"/>
          <w:rtl/>
        </w:rPr>
        <w:t xml:space="preserve"> شبکه بهداشت با همکار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دامپزشک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سا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/>
          <w:sz w:val="24"/>
          <w:szCs w:val="24"/>
          <w:rtl/>
        </w:rPr>
        <w:t xml:space="preserve"> دستگاه‌ها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مرتبط، نظارت بر مراکز عرضه مواد غذا</w:t>
      </w:r>
      <w:r w:rsidRPr="003E55C5">
        <w:rPr>
          <w:rFonts w:cs="B Nazanin" w:hint="cs"/>
          <w:sz w:val="24"/>
          <w:szCs w:val="24"/>
          <w:rtl/>
        </w:rPr>
        <w:t>یی</w:t>
      </w:r>
      <w:r w:rsidRPr="003E55C5">
        <w:rPr>
          <w:rFonts w:cs="B Nazanin"/>
          <w:sz w:val="24"/>
          <w:szCs w:val="24"/>
          <w:rtl/>
        </w:rPr>
        <w:t xml:space="preserve"> را با جد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ت</w:t>
      </w:r>
      <w:r w:rsidRPr="003E55C5">
        <w:rPr>
          <w:rFonts w:cs="B Nazanin"/>
          <w:sz w:val="24"/>
          <w:szCs w:val="24"/>
          <w:rtl/>
        </w:rPr>
        <w:t xml:space="preserve"> دنبال کردند. در 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راستا: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توق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ف</w:t>
      </w:r>
      <w:r w:rsidRPr="003E55C5">
        <w:rPr>
          <w:rFonts w:cs="B Nazanin"/>
          <w:sz w:val="24"/>
          <w:szCs w:val="24"/>
          <w:rtl/>
        </w:rPr>
        <w:t xml:space="preserve"> ۱۴.۵ 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لوگرم</w:t>
      </w:r>
      <w:r w:rsidRPr="003E55C5">
        <w:rPr>
          <w:rFonts w:cs="B Nazanin"/>
          <w:sz w:val="24"/>
          <w:szCs w:val="24"/>
          <w:rtl/>
        </w:rPr>
        <w:t xml:space="preserve"> گوشت گوسفند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فاقد مجوزها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بهداشت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خروج آن از چرخه مصرف انجام شد.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همچن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۷۰ 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لوگرم</w:t>
      </w:r>
      <w:r w:rsidRPr="003E55C5">
        <w:rPr>
          <w:rFonts w:cs="B Nazanin"/>
          <w:sz w:val="24"/>
          <w:szCs w:val="24"/>
          <w:rtl/>
        </w:rPr>
        <w:t xml:space="preserve"> مواد غذا</w:t>
      </w:r>
      <w:r w:rsidRPr="003E55C5">
        <w:rPr>
          <w:rFonts w:cs="B Nazanin" w:hint="cs"/>
          <w:sz w:val="24"/>
          <w:szCs w:val="24"/>
          <w:rtl/>
        </w:rPr>
        <w:t>یی</w:t>
      </w:r>
      <w:r w:rsidRPr="003E55C5">
        <w:rPr>
          <w:rFonts w:cs="B Nazanin"/>
          <w:sz w:val="24"/>
          <w:szCs w:val="24"/>
          <w:rtl/>
        </w:rPr>
        <w:t xml:space="preserve"> تار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خ‌گذشته</w:t>
      </w:r>
      <w:r w:rsidRPr="003E55C5">
        <w:rPr>
          <w:rFonts w:cs="B Nazanin"/>
          <w:sz w:val="24"/>
          <w:szCs w:val="24"/>
          <w:rtl/>
        </w:rPr>
        <w:t xml:space="preserve"> و فاقد شرا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ط</w:t>
      </w:r>
      <w:r w:rsidRPr="003E55C5">
        <w:rPr>
          <w:rFonts w:cs="B Nazanin"/>
          <w:sz w:val="24"/>
          <w:szCs w:val="24"/>
          <w:rtl/>
        </w:rPr>
        <w:t xml:space="preserve"> نگهدار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استاندارد در شهر آباده طشک کشف و معدوم شد.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اقدامات در راستا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ص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انت</w:t>
      </w:r>
      <w:r w:rsidRPr="003E55C5">
        <w:rPr>
          <w:rFonts w:cs="B Nazanin"/>
          <w:sz w:val="24"/>
          <w:szCs w:val="24"/>
          <w:rtl/>
        </w:rPr>
        <w:t xml:space="preserve"> از سلامت شهروندان و ارتقا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امن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ت</w:t>
      </w:r>
      <w:r w:rsidRPr="003E55C5">
        <w:rPr>
          <w:rFonts w:cs="B Nazanin"/>
          <w:sz w:val="24"/>
          <w:szCs w:val="24"/>
          <w:rtl/>
        </w:rPr>
        <w:t xml:space="preserve"> غذا</w:t>
      </w:r>
      <w:r w:rsidRPr="003E55C5">
        <w:rPr>
          <w:rFonts w:cs="B Nazanin" w:hint="cs"/>
          <w:sz w:val="24"/>
          <w:szCs w:val="24"/>
          <w:rtl/>
        </w:rPr>
        <w:t>یی</w:t>
      </w:r>
      <w:r w:rsidRPr="003E55C5">
        <w:rPr>
          <w:rFonts w:cs="B Nazanin"/>
          <w:sz w:val="24"/>
          <w:szCs w:val="24"/>
          <w:rtl/>
        </w:rPr>
        <w:t xml:space="preserve"> انجام گرفت.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توسعه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همکار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ها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ب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ن‌بخش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در</w:t>
      </w:r>
      <w:r w:rsidRPr="003E55C5">
        <w:rPr>
          <w:rFonts w:cs="B Nazanin"/>
          <w:sz w:val="24"/>
          <w:szCs w:val="24"/>
          <w:rtl/>
        </w:rPr>
        <w:t xml:space="preserve"> 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دارها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جداگانه سرپرست شبکه بهداشت و درمان با شهردار و اعضا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شورا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اسلام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شهر آباده طشک، بر گسترش همکار</w:t>
      </w:r>
      <w:r w:rsidRPr="003E55C5">
        <w:rPr>
          <w:rFonts w:cs="B Nazanin" w:hint="cs"/>
          <w:sz w:val="24"/>
          <w:szCs w:val="24"/>
          <w:rtl/>
        </w:rPr>
        <w:t>ی‌</w:t>
      </w:r>
      <w:r w:rsidRPr="003E55C5">
        <w:rPr>
          <w:rFonts w:cs="B Nazanin" w:hint="eastAsia"/>
          <w:sz w:val="24"/>
          <w:szCs w:val="24"/>
          <w:rtl/>
        </w:rPr>
        <w:t>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مشترک در حوزه سلامت، بهداشت مح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ط،</w:t>
      </w:r>
      <w:r w:rsidRPr="003E55C5">
        <w:rPr>
          <w:rFonts w:cs="B Nazanin"/>
          <w:sz w:val="24"/>
          <w:szCs w:val="24"/>
          <w:rtl/>
        </w:rPr>
        <w:t xml:space="preserve"> مد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ت</w:t>
      </w:r>
      <w:r w:rsidRPr="003E55C5">
        <w:rPr>
          <w:rFonts w:cs="B Nazanin"/>
          <w:sz w:val="24"/>
          <w:szCs w:val="24"/>
          <w:rtl/>
        </w:rPr>
        <w:t xml:space="preserve"> پسماند، ارتقا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خدمات شهر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اجرا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برنامه‌ها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سلامت‌محور تأک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</w:t>
      </w:r>
      <w:r w:rsidRPr="003E55C5">
        <w:rPr>
          <w:rFonts w:cs="B Nazanin"/>
          <w:sz w:val="24"/>
          <w:szCs w:val="24"/>
          <w:rtl/>
        </w:rPr>
        <w:t xml:space="preserve"> شد. تعامل م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ان</w:t>
      </w:r>
      <w:r w:rsidRPr="003E55C5">
        <w:rPr>
          <w:rFonts w:cs="B Nazanin"/>
          <w:sz w:val="24"/>
          <w:szCs w:val="24"/>
          <w:rtl/>
        </w:rPr>
        <w:t xml:space="preserve"> دستگاه‌ها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اجرا</w:t>
      </w:r>
      <w:r w:rsidRPr="003E55C5">
        <w:rPr>
          <w:rFonts w:cs="B Nazanin" w:hint="cs"/>
          <w:sz w:val="24"/>
          <w:szCs w:val="24"/>
          <w:rtl/>
        </w:rPr>
        <w:t>یی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از مهم</w:t>
      </w:r>
      <w:r w:rsidRPr="003E55C5">
        <w:rPr>
          <w:rFonts w:cs="B Nazanin" w:hint="eastAsia"/>
          <w:sz w:val="24"/>
          <w:szCs w:val="24"/>
          <w:rtl/>
        </w:rPr>
        <w:t>‌تر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محورها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فعال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ت</w:t>
      </w:r>
      <w:r w:rsidRPr="003E55C5">
        <w:rPr>
          <w:rFonts w:cs="B Nazanin"/>
          <w:sz w:val="24"/>
          <w:szCs w:val="24"/>
          <w:rtl/>
        </w:rPr>
        <w:t xml:space="preserve"> شبکه بهداشت در ت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رماه</w:t>
      </w:r>
      <w:r w:rsidRPr="003E55C5">
        <w:rPr>
          <w:rFonts w:cs="B Nazanin"/>
          <w:sz w:val="24"/>
          <w:szCs w:val="24"/>
          <w:rtl/>
        </w:rPr>
        <w:t xml:space="preserve"> بود.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آموزش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و توانمندساز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کارکنان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دوره</w:t>
      </w:r>
      <w:r w:rsidRPr="003E55C5">
        <w:rPr>
          <w:rFonts w:cs="B Nazanin"/>
          <w:sz w:val="24"/>
          <w:szCs w:val="24"/>
          <w:rtl/>
        </w:rPr>
        <w:t xml:space="preserve"> آموزش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سلامت مح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ط</w:t>
      </w:r>
      <w:r w:rsidRPr="003E55C5">
        <w:rPr>
          <w:rFonts w:cs="B Nazanin"/>
          <w:sz w:val="24"/>
          <w:szCs w:val="24"/>
          <w:rtl/>
        </w:rPr>
        <w:t xml:space="preserve"> با حضور کارشناسان و بهورزان برگزار شد. شرکت‌کنندگان ضمن بازد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</w:t>
      </w:r>
      <w:r w:rsidRPr="003E55C5">
        <w:rPr>
          <w:rFonts w:cs="B Nazanin"/>
          <w:sz w:val="24"/>
          <w:szCs w:val="24"/>
          <w:rtl/>
        </w:rPr>
        <w:t xml:space="preserve"> از سامانه آبرسان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شهر خواجه‌جمال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با اصول پا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ش</w:t>
      </w:r>
      <w:r w:rsidRPr="003E55C5">
        <w:rPr>
          <w:rFonts w:cs="B Nazanin"/>
          <w:sz w:val="24"/>
          <w:szCs w:val="24"/>
          <w:rtl/>
        </w:rPr>
        <w:t xml:space="preserve"> 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ف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ت</w:t>
      </w:r>
      <w:r w:rsidRPr="003E55C5">
        <w:rPr>
          <w:rFonts w:cs="B Nazanin"/>
          <w:sz w:val="24"/>
          <w:szCs w:val="24"/>
          <w:rtl/>
        </w:rPr>
        <w:t xml:space="preserve"> آب، استانداردها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بهداشت مح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ط</w:t>
      </w:r>
      <w:r w:rsidRPr="003E55C5">
        <w:rPr>
          <w:rFonts w:cs="B Nazanin"/>
          <w:sz w:val="24"/>
          <w:szCs w:val="24"/>
          <w:rtl/>
        </w:rPr>
        <w:t xml:space="preserve"> و آخر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دستورالعمل‌ها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تخصص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آشنا شدند. 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برنامه در راستا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ارتقا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دانش تخصص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روها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</w:t>
      </w:r>
      <w:r w:rsidRPr="003E55C5">
        <w:rPr>
          <w:rFonts w:cs="B Nazanin" w:hint="eastAsia"/>
          <w:sz w:val="24"/>
          <w:szCs w:val="24"/>
          <w:rtl/>
        </w:rPr>
        <w:t>سلامت</w:t>
      </w:r>
      <w:r w:rsidRPr="003E55C5">
        <w:rPr>
          <w:rFonts w:cs="B Nazanin"/>
          <w:sz w:val="24"/>
          <w:szCs w:val="24"/>
          <w:rtl/>
        </w:rPr>
        <w:t xml:space="preserve"> اجرا شد.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lastRenderedPageBreak/>
        <w:t>آموزش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سلامت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پ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شگ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از گرمازدگ</w:t>
      </w:r>
      <w:r w:rsidRPr="003E55C5">
        <w:rPr>
          <w:rFonts w:cs="B Nazanin" w:hint="cs"/>
          <w:sz w:val="24"/>
          <w:szCs w:val="24"/>
          <w:rtl/>
        </w:rPr>
        <w:t>ی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با</w:t>
      </w:r>
      <w:r w:rsidRPr="003E55C5">
        <w:rPr>
          <w:rFonts w:cs="B Nazanin"/>
          <w:sz w:val="24"/>
          <w:szCs w:val="24"/>
          <w:rtl/>
        </w:rPr>
        <w:t xml:space="preserve"> توجه به افزا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ش</w:t>
      </w:r>
      <w:r w:rsidRPr="003E55C5">
        <w:rPr>
          <w:rFonts w:cs="B Nazanin"/>
          <w:sz w:val="24"/>
          <w:szCs w:val="24"/>
          <w:rtl/>
        </w:rPr>
        <w:t xml:space="preserve"> دما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هوا، شبکه بهداشت توص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ه‌ها</w:t>
      </w:r>
      <w:r w:rsidRPr="003E55C5">
        <w:rPr>
          <w:rFonts w:cs="B Nazanin" w:hint="cs"/>
          <w:sz w:val="24"/>
          <w:szCs w:val="24"/>
          <w:rtl/>
        </w:rPr>
        <w:t>یی</w:t>
      </w:r>
      <w:r w:rsidRPr="003E55C5">
        <w:rPr>
          <w:rFonts w:cs="B Nazanin"/>
          <w:sz w:val="24"/>
          <w:szCs w:val="24"/>
          <w:rtl/>
        </w:rPr>
        <w:t xml:space="preserve"> برا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پ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شگ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از گرمازدگ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منتشر کرد که مهم‌تر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آن‌ها عبارت بودند از: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نوش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دن</w:t>
      </w:r>
      <w:r w:rsidRPr="003E55C5">
        <w:rPr>
          <w:rFonts w:cs="B Nazanin"/>
          <w:sz w:val="24"/>
          <w:szCs w:val="24"/>
          <w:rtl/>
        </w:rPr>
        <w:t xml:space="preserve"> ما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عات</w:t>
      </w:r>
      <w:r w:rsidRPr="003E55C5">
        <w:rPr>
          <w:rFonts w:cs="B Nazanin"/>
          <w:sz w:val="24"/>
          <w:szCs w:val="24"/>
          <w:rtl/>
        </w:rPr>
        <w:t xml:space="preserve"> کاف</w:t>
      </w:r>
      <w:r w:rsidRPr="003E55C5">
        <w:rPr>
          <w:rFonts w:cs="B Nazanin" w:hint="cs"/>
          <w:sz w:val="24"/>
          <w:szCs w:val="24"/>
          <w:rtl/>
        </w:rPr>
        <w:t>ی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استفاده</w:t>
      </w:r>
      <w:r w:rsidRPr="003E55C5">
        <w:rPr>
          <w:rFonts w:cs="B Nazanin"/>
          <w:sz w:val="24"/>
          <w:szCs w:val="24"/>
          <w:rtl/>
        </w:rPr>
        <w:t xml:space="preserve"> از لباس‌ها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روشن و نخ</w:t>
      </w:r>
      <w:r w:rsidRPr="003E55C5">
        <w:rPr>
          <w:rFonts w:cs="B Nazanin" w:hint="cs"/>
          <w:sz w:val="24"/>
          <w:szCs w:val="24"/>
          <w:rtl/>
        </w:rPr>
        <w:t>ی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پره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ز</w:t>
      </w:r>
      <w:r w:rsidRPr="003E55C5">
        <w:rPr>
          <w:rFonts w:cs="B Nazanin"/>
          <w:sz w:val="24"/>
          <w:szCs w:val="24"/>
          <w:rtl/>
        </w:rPr>
        <w:t xml:space="preserve"> از حضور غ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رضرور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در ساعات گرم روز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مراجعه</w:t>
      </w:r>
      <w:r w:rsidRPr="003E55C5">
        <w:rPr>
          <w:rFonts w:cs="B Nazanin"/>
          <w:sz w:val="24"/>
          <w:szCs w:val="24"/>
          <w:rtl/>
        </w:rPr>
        <w:t xml:space="preserve"> سر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ع</w:t>
      </w:r>
      <w:r w:rsidRPr="003E55C5">
        <w:rPr>
          <w:rFonts w:cs="B Nazanin"/>
          <w:sz w:val="24"/>
          <w:szCs w:val="24"/>
          <w:rtl/>
        </w:rPr>
        <w:t xml:space="preserve"> به مراکز درمان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در صورت مشاهده علائم شد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</w:t>
      </w:r>
      <w:r w:rsidRPr="003E55C5">
        <w:rPr>
          <w:rFonts w:cs="B Nazanin"/>
          <w:sz w:val="24"/>
          <w:szCs w:val="24"/>
          <w:rtl/>
        </w:rPr>
        <w:t xml:space="preserve"> گرمازدگ</w:t>
      </w:r>
      <w:r w:rsidRPr="003E55C5">
        <w:rPr>
          <w:rFonts w:cs="B Nazanin" w:hint="cs"/>
          <w:sz w:val="24"/>
          <w:szCs w:val="24"/>
          <w:rtl/>
        </w:rPr>
        <w:t>ی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ب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مار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ها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مشترک انسان و ح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وان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در</w:t>
      </w:r>
      <w:r w:rsidRPr="003E55C5">
        <w:rPr>
          <w:rFonts w:cs="B Nazanin"/>
          <w:sz w:val="24"/>
          <w:szCs w:val="24"/>
          <w:rtl/>
        </w:rPr>
        <w:t xml:space="preserve"> اطلاع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ه</w:t>
      </w:r>
      <w:r w:rsidRPr="003E55C5">
        <w:rPr>
          <w:rFonts w:cs="B Nazanin"/>
          <w:sz w:val="24"/>
          <w:szCs w:val="24"/>
          <w:rtl/>
        </w:rPr>
        <w:t xml:space="preserve"> آموزش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شبکه بهداشت، بر رعا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ت</w:t>
      </w:r>
      <w:r w:rsidRPr="003E55C5">
        <w:rPr>
          <w:rFonts w:cs="B Nazanin"/>
          <w:sz w:val="24"/>
          <w:szCs w:val="24"/>
          <w:rtl/>
        </w:rPr>
        <w:t xml:space="preserve"> اصول بهداشت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مصرف لبن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ات</w:t>
      </w:r>
      <w:r w:rsidRPr="003E55C5">
        <w:rPr>
          <w:rFonts w:cs="B Nazanin"/>
          <w:sz w:val="24"/>
          <w:szCs w:val="24"/>
          <w:rtl/>
        </w:rPr>
        <w:t xml:space="preserve"> پاستور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زه،</w:t>
      </w:r>
      <w:r w:rsidRPr="003E55C5">
        <w:rPr>
          <w:rFonts w:cs="B Nazanin"/>
          <w:sz w:val="24"/>
          <w:szCs w:val="24"/>
          <w:rtl/>
        </w:rPr>
        <w:t xml:space="preserve"> پخت کامل گوشت، واکس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ناس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ون</w:t>
      </w:r>
      <w:r w:rsidRPr="003E55C5">
        <w:rPr>
          <w:rFonts w:cs="B Nazanin"/>
          <w:sz w:val="24"/>
          <w:szCs w:val="24"/>
          <w:rtl/>
        </w:rPr>
        <w:t xml:space="preserve"> دام‌ها و پره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ز</w:t>
      </w:r>
      <w:r w:rsidRPr="003E55C5">
        <w:rPr>
          <w:rFonts w:cs="B Nazanin"/>
          <w:sz w:val="24"/>
          <w:szCs w:val="24"/>
          <w:rtl/>
        </w:rPr>
        <w:t xml:space="preserve"> از تماس با ح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وانات</w:t>
      </w:r>
      <w:r w:rsidRPr="003E55C5">
        <w:rPr>
          <w:rFonts w:cs="B Nazanin"/>
          <w:sz w:val="24"/>
          <w:szCs w:val="24"/>
          <w:rtl/>
        </w:rPr>
        <w:t xml:space="preserve"> 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مار</w:t>
      </w:r>
      <w:r w:rsidRPr="003E55C5">
        <w:rPr>
          <w:rFonts w:cs="B Nazanin"/>
          <w:sz w:val="24"/>
          <w:szCs w:val="24"/>
          <w:rtl/>
        </w:rPr>
        <w:t xml:space="preserve"> برا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پ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شگ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از 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مار</w:t>
      </w:r>
      <w:r w:rsidRPr="003E55C5">
        <w:rPr>
          <w:rFonts w:cs="B Nazanin" w:hint="cs"/>
          <w:sz w:val="24"/>
          <w:szCs w:val="24"/>
          <w:rtl/>
        </w:rPr>
        <w:t>ی‌</w:t>
      </w:r>
      <w:r w:rsidRPr="003E55C5">
        <w:rPr>
          <w:rFonts w:cs="B Nazanin" w:hint="eastAsia"/>
          <w:sz w:val="24"/>
          <w:szCs w:val="24"/>
          <w:rtl/>
        </w:rPr>
        <w:t>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مشترک انسان و ح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وان</w:t>
      </w:r>
      <w:r w:rsidRPr="003E55C5">
        <w:rPr>
          <w:rFonts w:cs="B Nazanin"/>
          <w:sz w:val="24"/>
          <w:szCs w:val="24"/>
          <w:rtl/>
        </w:rPr>
        <w:t xml:space="preserve"> تأک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</w:t>
      </w:r>
      <w:r w:rsidRPr="003E55C5">
        <w:rPr>
          <w:rFonts w:cs="B Nazanin"/>
          <w:sz w:val="24"/>
          <w:szCs w:val="24"/>
          <w:rtl/>
        </w:rPr>
        <w:t xml:space="preserve"> شد.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آگاه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بخش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درباره نابارور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مردان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شبکه</w:t>
      </w:r>
      <w:r w:rsidRPr="003E55C5">
        <w:rPr>
          <w:rFonts w:cs="B Nazanin"/>
          <w:sz w:val="24"/>
          <w:szCs w:val="24"/>
          <w:rtl/>
        </w:rPr>
        <w:t xml:space="preserve"> بهداشت با انتشار مطالب آموزش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بر نقش تشخ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ص</w:t>
      </w:r>
      <w:r w:rsidRPr="003E55C5">
        <w:rPr>
          <w:rFonts w:cs="B Nazanin"/>
          <w:sz w:val="24"/>
          <w:szCs w:val="24"/>
          <w:rtl/>
        </w:rPr>
        <w:t xml:space="preserve"> زودهنگام، اصلاح سبک زندگ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کنترل 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مار</w:t>
      </w:r>
      <w:r w:rsidRPr="003E55C5">
        <w:rPr>
          <w:rFonts w:cs="B Nazanin" w:hint="cs"/>
          <w:sz w:val="24"/>
          <w:szCs w:val="24"/>
          <w:rtl/>
        </w:rPr>
        <w:t>ی‌</w:t>
      </w:r>
      <w:r w:rsidRPr="003E55C5">
        <w:rPr>
          <w:rFonts w:cs="B Nazanin" w:hint="eastAsia"/>
          <w:sz w:val="24"/>
          <w:szCs w:val="24"/>
          <w:rtl/>
        </w:rPr>
        <w:t>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زم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نه‌ا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ترک دخان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ات</w:t>
      </w:r>
      <w:r w:rsidRPr="003E55C5">
        <w:rPr>
          <w:rFonts w:cs="B Nazanin"/>
          <w:sz w:val="24"/>
          <w:szCs w:val="24"/>
          <w:rtl/>
        </w:rPr>
        <w:t xml:space="preserve"> و مراجعه به‌موقع به پزشک در درمان نابارور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مردان تأک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</w:t>
      </w:r>
      <w:r w:rsidRPr="003E55C5">
        <w:rPr>
          <w:rFonts w:cs="B Nazanin"/>
          <w:sz w:val="24"/>
          <w:szCs w:val="24"/>
          <w:rtl/>
        </w:rPr>
        <w:t xml:space="preserve"> کرد.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مناسبت‌ها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و پ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ام‌ها</w:t>
      </w:r>
    </w:p>
    <w:p w:rsidR="003E55C5" w:rsidRPr="003E55C5" w:rsidRDefault="003E55C5" w:rsidP="00B54694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در</w:t>
      </w:r>
      <w:r w:rsidRPr="003E55C5">
        <w:rPr>
          <w:rFonts w:cs="B Nazanin"/>
          <w:sz w:val="24"/>
          <w:szCs w:val="24"/>
          <w:rtl/>
        </w:rPr>
        <w:t xml:space="preserve"> ت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رماه،</w:t>
      </w:r>
      <w:r w:rsidRPr="003E55C5">
        <w:rPr>
          <w:rFonts w:cs="B Nazanin"/>
          <w:sz w:val="24"/>
          <w:szCs w:val="24"/>
          <w:rtl/>
        </w:rPr>
        <w:t xml:space="preserve"> سرپرست شبکه بهداشت و درمان شهرستان بختگان با صدور پ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ام‌ها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جداگانه مناسبت‌ها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ز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/>
          <w:sz w:val="24"/>
          <w:szCs w:val="24"/>
          <w:rtl/>
        </w:rPr>
        <w:t xml:space="preserve"> را گرام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داشت: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عاشورا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حس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ترو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ج</w:t>
      </w:r>
      <w:r w:rsidRPr="003E55C5">
        <w:rPr>
          <w:rFonts w:cs="B Nazanin"/>
          <w:sz w:val="24"/>
          <w:szCs w:val="24"/>
          <w:rtl/>
        </w:rPr>
        <w:t xml:space="preserve"> فرهنگ 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ثار</w:t>
      </w:r>
      <w:r w:rsidRPr="003E55C5">
        <w:rPr>
          <w:rFonts w:cs="B Nazanin"/>
          <w:sz w:val="24"/>
          <w:szCs w:val="24"/>
          <w:rtl/>
        </w:rPr>
        <w:t xml:space="preserve"> و خدمت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روز</w:t>
      </w:r>
      <w:r w:rsidRPr="003E55C5">
        <w:rPr>
          <w:rFonts w:cs="B Nazanin"/>
          <w:sz w:val="24"/>
          <w:szCs w:val="24"/>
          <w:rtl/>
        </w:rPr>
        <w:t xml:space="preserve"> جهان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مبارزه با مواد مخدر با تأک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</w:t>
      </w:r>
      <w:r w:rsidRPr="003E55C5">
        <w:rPr>
          <w:rFonts w:cs="B Nazanin"/>
          <w:sz w:val="24"/>
          <w:szCs w:val="24"/>
          <w:rtl/>
        </w:rPr>
        <w:t xml:space="preserve"> بر پ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شگ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استفاده از راهکارها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نوآورانه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هفته</w:t>
      </w:r>
      <w:r w:rsidRPr="003E55C5">
        <w:rPr>
          <w:rFonts w:cs="B Nazanin"/>
          <w:sz w:val="24"/>
          <w:szCs w:val="24"/>
          <w:rtl/>
        </w:rPr>
        <w:t xml:space="preserve"> قوه قضائ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ه</w:t>
      </w:r>
      <w:r w:rsidRPr="003E55C5">
        <w:rPr>
          <w:rFonts w:cs="B Nazanin"/>
          <w:sz w:val="24"/>
          <w:szCs w:val="24"/>
          <w:rtl/>
        </w:rPr>
        <w:t xml:space="preserve"> و نقش عدالت در سلامت جامعه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روز</w:t>
      </w:r>
      <w:r w:rsidRPr="003E55C5">
        <w:rPr>
          <w:rFonts w:cs="B Nazanin"/>
          <w:sz w:val="24"/>
          <w:szCs w:val="24"/>
          <w:rtl/>
        </w:rPr>
        <w:t xml:space="preserve"> حراست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روز</w:t>
      </w:r>
      <w:r w:rsidRPr="003E55C5">
        <w:rPr>
          <w:rFonts w:cs="B Nazanin"/>
          <w:sz w:val="24"/>
          <w:szCs w:val="24"/>
          <w:rtl/>
        </w:rPr>
        <w:t xml:space="preserve"> فناور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اطلاعات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روز</w:t>
      </w:r>
      <w:r w:rsidRPr="003E55C5">
        <w:rPr>
          <w:rFonts w:cs="B Nazanin"/>
          <w:sz w:val="24"/>
          <w:szCs w:val="24"/>
          <w:rtl/>
        </w:rPr>
        <w:t xml:space="preserve"> مل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طب 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ران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بهره‌گ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علم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از ظرف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ت‌ها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طب 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ران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در کنار پزشک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نو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</w:p>
    <w:p w:rsidR="003E55C5" w:rsidRPr="003448AA" w:rsidRDefault="003E55C5" w:rsidP="00B54694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پ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ام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سلامت ماه</w:t>
      </w:r>
    </w:p>
    <w:p w:rsidR="003E55C5" w:rsidRPr="003E55C5" w:rsidRDefault="003E55C5" w:rsidP="00B54694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سلامت</w:t>
      </w:r>
      <w:r w:rsidRPr="003E55C5">
        <w:rPr>
          <w:rFonts w:cs="B Nazanin"/>
          <w:sz w:val="24"/>
          <w:szCs w:val="24"/>
          <w:rtl/>
        </w:rPr>
        <w:t xml:space="preserve"> جامعه تنها با ارائه خدمات درمان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محقق نم</w:t>
      </w:r>
      <w:r w:rsidRPr="003E55C5">
        <w:rPr>
          <w:rFonts w:cs="B Nazanin" w:hint="cs"/>
          <w:sz w:val="24"/>
          <w:szCs w:val="24"/>
          <w:rtl/>
        </w:rPr>
        <w:t>ی‌</w:t>
      </w:r>
      <w:r w:rsidRPr="003E55C5">
        <w:rPr>
          <w:rFonts w:cs="B Nazanin" w:hint="eastAsia"/>
          <w:sz w:val="24"/>
          <w:szCs w:val="24"/>
          <w:rtl/>
        </w:rPr>
        <w:t>شود؛</w:t>
      </w:r>
      <w:r w:rsidRPr="003E55C5">
        <w:rPr>
          <w:rFonts w:cs="B Nazanin"/>
          <w:sz w:val="24"/>
          <w:szCs w:val="24"/>
          <w:rtl/>
        </w:rPr>
        <w:t xml:space="preserve"> آموزش، پ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شگ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مشارکت مردم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همکار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ن‌بخش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نظارت مستمر بر عوامل تهد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دکننده</w:t>
      </w:r>
      <w:r w:rsidRPr="003E55C5">
        <w:rPr>
          <w:rFonts w:cs="B Nazanin"/>
          <w:sz w:val="24"/>
          <w:szCs w:val="24"/>
          <w:rtl/>
        </w:rPr>
        <w:t xml:space="preserve"> سلامت، مهم‌تر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ارکان دست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اب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به جامعه‌ا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سالم و پو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ا</w:t>
      </w:r>
      <w:r w:rsidRPr="003E55C5">
        <w:rPr>
          <w:rFonts w:cs="B Nazanin"/>
          <w:sz w:val="24"/>
          <w:szCs w:val="24"/>
          <w:rtl/>
        </w:rPr>
        <w:t xml:space="preserve"> هستند. شبکه بهداشت و درمان شهرستان بختگان با تک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ه</w:t>
      </w:r>
      <w:r w:rsidRPr="003E55C5">
        <w:rPr>
          <w:rFonts w:cs="B Nazanin"/>
          <w:sz w:val="24"/>
          <w:szCs w:val="24"/>
          <w:rtl/>
        </w:rPr>
        <w:t xml:space="preserve"> بر 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اصول، ارتقا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سلامت شهروندان را همچنان در اولو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ت</w:t>
      </w:r>
      <w:r w:rsidRPr="003E55C5">
        <w:rPr>
          <w:rFonts w:cs="B Nazanin"/>
          <w:sz w:val="24"/>
          <w:szCs w:val="24"/>
          <w:rtl/>
        </w:rPr>
        <w:t xml:space="preserve"> برنامه‌ها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خود قرار خواهد داد.</w:t>
      </w:r>
    </w:p>
    <w:p w:rsidR="003E55C5" w:rsidRPr="003448AA" w:rsidRDefault="003E55C5" w:rsidP="003E55C5">
      <w:pPr>
        <w:rPr>
          <w:rFonts w:cs="B Nazanin"/>
          <w:b/>
          <w:bCs/>
          <w:color w:val="C00000"/>
          <w:sz w:val="24"/>
          <w:szCs w:val="24"/>
          <w:rtl/>
        </w:rPr>
      </w:pP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آمار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عملکرد شاخص ت</w:t>
      </w:r>
      <w:r w:rsidRPr="003448AA">
        <w:rPr>
          <w:rFonts w:cs="B Nazanin" w:hint="cs"/>
          <w:b/>
          <w:bCs/>
          <w:color w:val="C00000"/>
          <w:sz w:val="24"/>
          <w:szCs w:val="24"/>
          <w:rtl/>
        </w:rPr>
        <w:t>ی</w:t>
      </w:r>
      <w:r w:rsidRPr="003448AA">
        <w:rPr>
          <w:rFonts w:cs="B Nazanin" w:hint="eastAsia"/>
          <w:b/>
          <w:bCs/>
          <w:color w:val="C00000"/>
          <w:sz w:val="24"/>
          <w:szCs w:val="24"/>
          <w:rtl/>
        </w:rPr>
        <w:t>رماه</w:t>
      </w:r>
      <w:r w:rsidRPr="003448AA">
        <w:rPr>
          <w:rFonts w:cs="B Nazanin"/>
          <w:b/>
          <w:bCs/>
          <w:color w:val="C00000"/>
          <w:sz w:val="24"/>
          <w:szCs w:val="24"/>
          <w:rtl/>
        </w:rPr>
        <w:t xml:space="preserve"> ۱۴۰۵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/>
          <w:sz w:val="24"/>
          <w:szCs w:val="24"/>
          <w:rtl/>
        </w:rPr>
        <w:t>۱۴.۵ 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لوگرم</w:t>
      </w:r>
      <w:r w:rsidRPr="003E55C5">
        <w:rPr>
          <w:rFonts w:cs="B Nazanin"/>
          <w:sz w:val="24"/>
          <w:szCs w:val="24"/>
          <w:rtl/>
        </w:rPr>
        <w:t xml:space="preserve"> گوشت غ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رمجاز</w:t>
      </w:r>
      <w:r w:rsidRPr="003E55C5">
        <w:rPr>
          <w:rFonts w:cs="B Nazanin"/>
          <w:sz w:val="24"/>
          <w:szCs w:val="24"/>
          <w:rtl/>
        </w:rPr>
        <w:t xml:space="preserve"> توق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ف</w:t>
      </w:r>
      <w:r w:rsidRPr="003E55C5">
        <w:rPr>
          <w:rFonts w:cs="B Nazanin"/>
          <w:sz w:val="24"/>
          <w:szCs w:val="24"/>
          <w:rtl/>
        </w:rPr>
        <w:t xml:space="preserve"> شد.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/>
          <w:sz w:val="24"/>
          <w:szCs w:val="24"/>
          <w:rtl/>
        </w:rPr>
        <w:lastRenderedPageBreak/>
        <w:t>۷۰ ک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لوگرم</w:t>
      </w:r>
      <w:r w:rsidRPr="003E55C5">
        <w:rPr>
          <w:rFonts w:cs="B Nazanin"/>
          <w:sz w:val="24"/>
          <w:szCs w:val="24"/>
          <w:rtl/>
        </w:rPr>
        <w:t xml:space="preserve"> مواد غذا</w:t>
      </w:r>
      <w:r w:rsidRPr="003E55C5">
        <w:rPr>
          <w:rFonts w:cs="B Nazanin" w:hint="cs"/>
          <w:sz w:val="24"/>
          <w:szCs w:val="24"/>
          <w:rtl/>
        </w:rPr>
        <w:t>یی</w:t>
      </w:r>
      <w:r w:rsidRPr="003E55C5">
        <w:rPr>
          <w:rFonts w:cs="B Nazanin"/>
          <w:sz w:val="24"/>
          <w:szCs w:val="24"/>
          <w:rtl/>
        </w:rPr>
        <w:t xml:space="preserve"> تار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خ‌گذشته</w:t>
      </w:r>
      <w:r w:rsidRPr="003E55C5">
        <w:rPr>
          <w:rFonts w:cs="B Nazanin"/>
          <w:sz w:val="24"/>
          <w:szCs w:val="24"/>
          <w:rtl/>
        </w:rPr>
        <w:t xml:space="preserve"> از چرخه مصرف خارج شد.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ک</w:t>
      </w:r>
      <w:r w:rsidRPr="003E55C5">
        <w:rPr>
          <w:rFonts w:cs="B Nazanin"/>
          <w:sz w:val="24"/>
          <w:szCs w:val="24"/>
          <w:rtl/>
        </w:rPr>
        <w:t xml:space="preserve"> دوره آموزش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تخصص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سلامت مح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ط</w:t>
      </w:r>
      <w:r w:rsidRPr="003E55C5">
        <w:rPr>
          <w:rFonts w:cs="B Nazanin"/>
          <w:sz w:val="24"/>
          <w:szCs w:val="24"/>
          <w:rtl/>
        </w:rPr>
        <w:t xml:space="preserve"> برا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کارشناسان و بهورزان برگزار شد.</w:t>
      </w:r>
    </w:p>
    <w:p w:rsidR="003E55C5" w:rsidRPr="003E55C5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انتشار</w:t>
      </w:r>
      <w:r w:rsidRPr="003E55C5">
        <w:rPr>
          <w:rFonts w:cs="B Nazanin"/>
          <w:sz w:val="24"/>
          <w:szCs w:val="24"/>
          <w:rtl/>
        </w:rPr>
        <w:t xml:space="preserve"> چند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</w:t>
      </w:r>
      <w:r w:rsidRPr="003E55C5">
        <w:rPr>
          <w:rFonts w:cs="B Nazanin"/>
          <w:sz w:val="24"/>
          <w:szCs w:val="24"/>
          <w:rtl/>
        </w:rPr>
        <w:t xml:space="preserve"> بسته آموزش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در زم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نه</w:t>
      </w:r>
      <w:r w:rsidRPr="003E55C5">
        <w:rPr>
          <w:rFonts w:cs="B Nazanin"/>
          <w:sz w:val="24"/>
          <w:szCs w:val="24"/>
          <w:rtl/>
        </w:rPr>
        <w:t xml:space="preserve"> گرمازدگ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،</w:t>
      </w:r>
      <w:r w:rsidRPr="003E55C5">
        <w:rPr>
          <w:rFonts w:cs="B Nazanin"/>
          <w:sz w:val="24"/>
          <w:szCs w:val="24"/>
          <w:rtl/>
        </w:rPr>
        <w:t xml:space="preserve"> ب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مار</w:t>
      </w:r>
      <w:r w:rsidRPr="003E55C5">
        <w:rPr>
          <w:rFonts w:cs="B Nazanin" w:hint="cs"/>
          <w:sz w:val="24"/>
          <w:szCs w:val="24"/>
          <w:rtl/>
        </w:rPr>
        <w:t>ی‌</w:t>
      </w:r>
      <w:r w:rsidRPr="003E55C5">
        <w:rPr>
          <w:rFonts w:cs="B Nazanin" w:hint="eastAsia"/>
          <w:sz w:val="24"/>
          <w:szCs w:val="24"/>
          <w:rtl/>
        </w:rPr>
        <w:t>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مشترک انسان و ح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 w:hint="eastAsia"/>
          <w:sz w:val="24"/>
          <w:szCs w:val="24"/>
          <w:rtl/>
        </w:rPr>
        <w:t>وان</w:t>
      </w:r>
      <w:r w:rsidRPr="003E55C5">
        <w:rPr>
          <w:rFonts w:cs="B Nazanin"/>
          <w:sz w:val="24"/>
          <w:szCs w:val="24"/>
          <w:rtl/>
        </w:rPr>
        <w:t xml:space="preserve"> و نابارور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مردان.</w:t>
      </w:r>
    </w:p>
    <w:p w:rsidR="00C55DD6" w:rsidRDefault="003E55C5" w:rsidP="003E55C5">
      <w:pPr>
        <w:rPr>
          <w:rFonts w:cs="B Nazanin"/>
          <w:sz w:val="24"/>
          <w:szCs w:val="24"/>
          <w:rtl/>
        </w:rPr>
      </w:pPr>
      <w:r w:rsidRPr="003E55C5">
        <w:rPr>
          <w:rFonts w:cs="B Nazanin" w:hint="eastAsia"/>
          <w:sz w:val="24"/>
          <w:szCs w:val="24"/>
          <w:rtl/>
        </w:rPr>
        <w:t>توسعه</w:t>
      </w:r>
      <w:r w:rsidRPr="003E55C5">
        <w:rPr>
          <w:rFonts w:cs="B Nazanin"/>
          <w:sz w:val="24"/>
          <w:szCs w:val="24"/>
          <w:rtl/>
        </w:rPr>
        <w:t xml:space="preserve"> همکار</w:t>
      </w:r>
      <w:r w:rsidRPr="003E55C5">
        <w:rPr>
          <w:rFonts w:cs="B Nazanin" w:hint="cs"/>
          <w:sz w:val="24"/>
          <w:szCs w:val="24"/>
          <w:rtl/>
        </w:rPr>
        <w:t>ی‌</w:t>
      </w:r>
      <w:r w:rsidRPr="003E55C5">
        <w:rPr>
          <w:rFonts w:cs="B Nazanin" w:hint="eastAsia"/>
          <w:sz w:val="24"/>
          <w:szCs w:val="24"/>
          <w:rtl/>
        </w:rPr>
        <w:t>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مشترک با شهردار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و دستگاه‌ها</w:t>
      </w:r>
      <w:r w:rsidRPr="003E55C5">
        <w:rPr>
          <w:rFonts w:cs="B Nazanin" w:hint="cs"/>
          <w:sz w:val="24"/>
          <w:szCs w:val="24"/>
          <w:rtl/>
        </w:rPr>
        <w:t>ی</w:t>
      </w:r>
      <w:r w:rsidRPr="003E55C5">
        <w:rPr>
          <w:rFonts w:cs="B Nazanin"/>
          <w:sz w:val="24"/>
          <w:szCs w:val="24"/>
          <w:rtl/>
        </w:rPr>
        <w:t xml:space="preserve"> اجرا</w:t>
      </w:r>
      <w:r w:rsidRPr="003E55C5">
        <w:rPr>
          <w:rFonts w:cs="B Nazanin" w:hint="cs"/>
          <w:sz w:val="24"/>
          <w:szCs w:val="24"/>
          <w:rtl/>
        </w:rPr>
        <w:t>یی</w:t>
      </w:r>
      <w:r w:rsidRPr="003E55C5">
        <w:rPr>
          <w:rFonts w:cs="B Nazanin"/>
          <w:sz w:val="24"/>
          <w:szCs w:val="24"/>
          <w:rtl/>
        </w:rPr>
        <w:t xml:space="preserve"> شهرستان.</w:t>
      </w:r>
    </w:p>
    <w:p w:rsidR="003448AA" w:rsidRDefault="003448AA" w:rsidP="003E55C5">
      <w:pPr>
        <w:rPr>
          <w:rFonts w:cs="B Nazanin"/>
          <w:sz w:val="24"/>
          <w:szCs w:val="24"/>
          <w:rtl/>
        </w:rPr>
      </w:pPr>
    </w:p>
    <w:p w:rsidR="003448AA" w:rsidRDefault="003448AA" w:rsidP="003E55C5">
      <w:pPr>
        <w:rPr>
          <w:rFonts w:cs="B Nazanin"/>
          <w:sz w:val="24"/>
          <w:szCs w:val="24"/>
          <w:rtl/>
        </w:rPr>
      </w:pPr>
    </w:p>
    <w:p w:rsidR="003448AA" w:rsidRPr="003448AA" w:rsidRDefault="003448AA" w:rsidP="003448AA">
      <w:pPr>
        <w:rPr>
          <w:rFonts w:cs="B Nazanin"/>
          <w:color w:val="002060"/>
          <w:sz w:val="32"/>
          <w:szCs w:val="32"/>
          <w:rtl/>
        </w:rPr>
      </w:pPr>
      <w:r w:rsidRPr="003448AA">
        <w:rPr>
          <w:rFonts w:cs="B Nazanin"/>
          <w:color w:val="002060"/>
          <w:sz w:val="32"/>
          <w:szCs w:val="32"/>
          <w:rtl/>
        </w:rPr>
        <w:t>سلامت شما، مأمور</w:t>
      </w:r>
      <w:r w:rsidRPr="003448AA">
        <w:rPr>
          <w:rFonts w:cs="B Nazanin" w:hint="cs"/>
          <w:color w:val="002060"/>
          <w:sz w:val="32"/>
          <w:szCs w:val="32"/>
          <w:rtl/>
        </w:rPr>
        <w:t>ی</w:t>
      </w:r>
      <w:r w:rsidRPr="003448AA">
        <w:rPr>
          <w:rFonts w:cs="B Nazanin" w:hint="eastAsia"/>
          <w:color w:val="002060"/>
          <w:sz w:val="32"/>
          <w:szCs w:val="32"/>
          <w:rtl/>
        </w:rPr>
        <w:t>ت</w:t>
      </w:r>
      <w:r w:rsidRPr="003448AA">
        <w:rPr>
          <w:rFonts w:cs="B Nazanin"/>
          <w:color w:val="002060"/>
          <w:sz w:val="32"/>
          <w:szCs w:val="32"/>
          <w:rtl/>
        </w:rPr>
        <w:t xml:space="preserve"> ماست.</w:t>
      </w:r>
    </w:p>
    <w:p w:rsidR="003448AA" w:rsidRPr="003448AA" w:rsidRDefault="003448AA" w:rsidP="003448AA">
      <w:pPr>
        <w:rPr>
          <w:rFonts w:cs="B Nazanin"/>
          <w:color w:val="002060"/>
          <w:sz w:val="32"/>
          <w:szCs w:val="32"/>
        </w:rPr>
      </w:pPr>
      <w:r w:rsidRPr="003448AA">
        <w:rPr>
          <w:rFonts w:cs="B Nazanin" w:hint="eastAsia"/>
          <w:color w:val="002060"/>
          <w:sz w:val="32"/>
          <w:szCs w:val="32"/>
          <w:rtl/>
        </w:rPr>
        <w:t>روابط</w:t>
      </w:r>
      <w:r w:rsidRPr="003448AA">
        <w:rPr>
          <w:rFonts w:cs="B Nazanin"/>
          <w:color w:val="002060"/>
          <w:sz w:val="32"/>
          <w:szCs w:val="32"/>
          <w:rtl/>
        </w:rPr>
        <w:t xml:space="preserve"> عم</w:t>
      </w:r>
      <w:bookmarkStart w:id="0" w:name="_GoBack"/>
      <w:bookmarkEnd w:id="0"/>
      <w:r w:rsidRPr="003448AA">
        <w:rPr>
          <w:rFonts w:cs="B Nazanin"/>
          <w:color w:val="002060"/>
          <w:sz w:val="32"/>
          <w:szCs w:val="32"/>
          <w:rtl/>
        </w:rPr>
        <w:t>وم</w:t>
      </w:r>
      <w:r w:rsidRPr="003448AA">
        <w:rPr>
          <w:rFonts w:cs="B Nazanin" w:hint="cs"/>
          <w:color w:val="002060"/>
          <w:sz w:val="32"/>
          <w:szCs w:val="32"/>
          <w:rtl/>
        </w:rPr>
        <w:t>ی</w:t>
      </w:r>
      <w:r w:rsidRPr="003448AA">
        <w:rPr>
          <w:rFonts w:cs="B Nazanin"/>
          <w:color w:val="002060"/>
          <w:sz w:val="32"/>
          <w:szCs w:val="32"/>
          <w:rtl/>
        </w:rPr>
        <w:t xml:space="preserve"> شبکه بهداشت و درمان شهرستان بختگان</w:t>
      </w:r>
    </w:p>
    <w:sectPr w:rsidR="003448AA" w:rsidRPr="003448AA" w:rsidSect="003448AA">
      <w:pgSz w:w="11906" w:h="16838"/>
      <w:pgMar w:top="993" w:right="1440" w:bottom="1440" w:left="144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C5"/>
    <w:rsid w:val="0000037B"/>
    <w:rsid w:val="001342C1"/>
    <w:rsid w:val="003448AA"/>
    <w:rsid w:val="003E55C5"/>
    <w:rsid w:val="00B5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6EA92EA"/>
  <w15:chartTrackingRefBased/>
  <w15:docId w15:val="{0CCBF4F1-206D-4567-A01E-5F0FE34E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رحمانی پور</dc:creator>
  <cp:keywords/>
  <dc:description/>
  <cp:lastModifiedBy>فاطمه رحمانی پور</cp:lastModifiedBy>
  <cp:revision>1</cp:revision>
  <dcterms:created xsi:type="dcterms:W3CDTF">2026-07-25T08:41:00Z</dcterms:created>
  <dcterms:modified xsi:type="dcterms:W3CDTF">2026-07-25T09:46:00Z</dcterms:modified>
</cp:coreProperties>
</file>